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62" w:rsidRPr="000A784D" w:rsidRDefault="00FA4453" w:rsidP="00F12762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F12762" w:rsidRPr="000A784D" w:rsidRDefault="00FA4453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F12762" w:rsidRPr="000A784D" w:rsidRDefault="00FA445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12762" w:rsidRPr="000A784D" w:rsidRDefault="00FA445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</w:rPr>
      </w:pPr>
      <w:r w:rsidRPr="000A784D">
        <w:rPr>
          <w:rFonts w:ascii="Times New Roman" w:hAnsi="Times New Roman"/>
          <w:sz w:val="24"/>
          <w:szCs w:val="24"/>
          <w:lang w:val="ru-RU"/>
        </w:rPr>
        <w:t>1</w:t>
      </w:r>
      <w:r w:rsidRPr="000A784D">
        <w:rPr>
          <w:rFonts w:ascii="Times New Roman" w:hAnsi="Times New Roman"/>
          <w:sz w:val="24"/>
          <w:szCs w:val="24"/>
        </w:rPr>
        <w:t>1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A4453">
        <w:rPr>
          <w:rFonts w:ascii="Times New Roman" w:hAnsi="Times New Roman"/>
          <w:sz w:val="24"/>
          <w:szCs w:val="24"/>
          <w:lang w:val="ru-RU"/>
        </w:rPr>
        <w:t>Broj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 06-2/</w:t>
      </w:r>
      <w:r>
        <w:rPr>
          <w:rFonts w:ascii="Times New Roman" w:hAnsi="Times New Roman"/>
          <w:sz w:val="24"/>
          <w:szCs w:val="24"/>
        </w:rPr>
        <w:t>73</w:t>
      </w:r>
      <w:r w:rsidRPr="000A784D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</w:rPr>
        <w:t>8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="00347D3B">
        <w:rPr>
          <w:rFonts w:ascii="Times New Roman" w:hAnsi="Times New Roman"/>
          <w:sz w:val="24"/>
          <w:szCs w:val="24"/>
        </w:rPr>
        <w:t>a</w:t>
      </w:r>
      <w:r w:rsidR="00FA4453">
        <w:rPr>
          <w:rFonts w:ascii="Times New Roman" w:hAnsi="Times New Roman"/>
          <w:sz w:val="24"/>
          <w:szCs w:val="24"/>
          <w:lang w:val="sr-Cyrl-RS"/>
        </w:rPr>
        <w:t>pril</w:t>
      </w:r>
      <w:proofErr w:type="gramEnd"/>
      <w:r w:rsidRPr="000A784D">
        <w:rPr>
          <w:rFonts w:ascii="Times New Roman" w:hAnsi="Times New Roman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A4453">
        <w:rPr>
          <w:rFonts w:ascii="Times New Roman" w:hAnsi="Times New Roman"/>
          <w:sz w:val="24"/>
          <w:szCs w:val="24"/>
          <w:lang w:val="ru-RU"/>
        </w:rPr>
        <w:t>godine</w:t>
      </w:r>
    </w:p>
    <w:p w:rsidR="00F12762" w:rsidRPr="000A784D" w:rsidRDefault="00FA4453" w:rsidP="00F1276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F12762" w:rsidRPr="000A784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F12762" w:rsidRPr="000A784D" w:rsidRDefault="00F12762" w:rsidP="00F12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/>
    <w:p w:rsidR="00F12762" w:rsidRPr="000A784D" w:rsidRDefault="00FA4453" w:rsidP="00214685">
      <w:pPr>
        <w:jc w:val="center"/>
        <w:rPr>
          <w:lang w:val="ru-RU"/>
        </w:rPr>
      </w:pPr>
      <w:r>
        <w:rPr>
          <w:lang w:val="ru-RU"/>
        </w:rPr>
        <w:t>Na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osnovu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člana</w:t>
      </w:r>
      <w:r w:rsidR="00F12762" w:rsidRPr="000A784D">
        <w:rPr>
          <w:lang w:val="ru-RU"/>
        </w:rPr>
        <w:t xml:space="preserve"> 70. </w:t>
      </w:r>
      <w:r>
        <w:rPr>
          <w:lang w:val="ru-RU"/>
        </w:rPr>
        <w:t>stav</w:t>
      </w:r>
      <w:r w:rsidR="00F12762" w:rsidRPr="000A784D">
        <w:rPr>
          <w:lang w:val="ru-RU"/>
        </w:rPr>
        <w:t xml:space="preserve"> 1. </w:t>
      </w:r>
      <w:r>
        <w:rPr>
          <w:lang w:val="sr-Cyrl-RS"/>
        </w:rPr>
        <w:t>alineja</w:t>
      </w:r>
      <w:r w:rsidR="00F12762" w:rsidRPr="000A784D">
        <w:rPr>
          <w:lang w:val="sr-Cyrl-RS"/>
        </w:rPr>
        <w:t xml:space="preserve"> </w:t>
      </w:r>
      <w:r>
        <w:rPr>
          <w:lang w:val="sr-Cyrl-RS"/>
        </w:rPr>
        <w:t>prva</w:t>
      </w:r>
      <w:r w:rsidR="00F12762" w:rsidRPr="000A784D">
        <w:rPr>
          <w:lang w:val="sr-Cyrl-RS"/>
        </w:rPr>
        <w:t xml:space="preserve"> </w:t>
      </w:r>
      <w:r>
        <w:rPr>
          <w:lang w:val="ru-RU"/>
        </w:rPr>
        <w:t>Poslovnika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Narodne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skupštine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A4453" w:rsidP="00F12762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42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FA4453">
        <w:rPr>
          <w:rFonts w:ascii="Times New Roman" w:hAnsi="Times New Roman"/>
          <w:sz w:val="24"/>
          <w:szCs w:val="24"/>
        </w:rPr>
        <w:t>SEDNICU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FA4453">
        <w:rPr>
          <w:rFonts w:ascii="Times New Roman" w:hAnsi="Times New Roman"/>
          <w:sz w:val="24"/>
          <w:szCs w:val="24"/>
        </w:rPr>
        <w:t>ODBORA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FA4453">
        <w:rPr>
          <w:rFonts w:ascii="Times New Roman" w:hAnsi="Times New Roman"/>
          <w:sz w:val="24"/>
          <w:szCs w:val="24"/>
        </w:rPr>
        <w:t>ZA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FA4453">
        <w:rPr>
          <w:rFonts w:ascii="Times New Roman" w:hAnsi="Times New Roman"/>
          <w:sz w:val="24"/>
          <w:szCs w:val="24"/>
        </w:rPr>
        <w:t>FINANSIJE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FA4453">
        <w:rPr>
          <w:rFonts w:ascii="Times New Roman" w:hAnsi="Times New Roman"/>
          <w:sz w:val="24"/>
          <w:szCs w:val="24"/>
        </w:rPr>
        <w:t>REPUBLIČKI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4453">
        <w:rPr>
          <w:rFonts w:ascii="Times New Roman" w:hAnsi="Times New Roman"/>
          <w:sz w:val="24"/>
          <w:szCs w:val="24"/>
        </w:rPr>
        <w:t>BUDžET</w:t>
      </w:r>
      <w:proofErr w:type="spellEnd"/>
      <w:r w:rsidRPr="000A784D">
        <w:rPr>
          <w:rFonts w:ascii="Times New Roman" w:hAnsi="Times New Roman"/>
          <w:sz w:val="24"/>
          <w:szCs w:val="24"/>
        </w:rPr>
        <w:t xml:space="preserve"> </w:t>
      </w:r>
    </w:p>
    <w:p w:rsidR="00F12762" w:rsidRPr="000A784D" w:rsidRDefault="00FA4453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F12762" w:rsidRPr="000A78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F12762"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SREDU</w:t>
      </w:r>
    </w:p>
    <w:p w:rsidR="00F12762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A4453">
        <w:rPr>
          <w:rFonts w:ascii="Times New Roman" w:hAnsi="Times New Roman"/>
          <w:sz w:val="24"/>
          <w:szCs w:val="24"/>
          <w:lang w:val="sr-Cyrl-RS"/>
        </w:rPr>
        <w:t>APRIL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0A784D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 w:rsidRPr="000A784D">
        <w:rPr>
          <w:rFonts w:ascii="Times New Roman" w:hAnsi="Times New Roman"/>
          <w:sz w:val="24"/>
          <w:szCs w:val="24"/>
        </w:rPr>
        <w:t xml:space="preserve">. </w:t>
      </w:r>
      <w:r w:rsidR="00FA4453">
        <w:rPr>
          <w:rFonts w:ascii="Times New Roman" w:hAnsi="Times New Roman"/>
          <w:sz w:val="24"/>
          <w:szCs w:val="24"/>
        </w:rPr>
        <w:t>GODINE</w:t>
      </w:r>
      <w:r w:rsidRPr="000A784D">
        <w:rPr>
          <w:rFonts w:ascii="Times New Roman" w:hAnsi="Times New Roman"/>
          <w:sz w:val="24"/>
          <w:szCs w:val="24"/>
        </w:rPr>
        <w:t xml:space="preserve">, </w:t>
      </w:r>
      <w:r w:rsidR="00FA4453">
        <w:rPr>
          <w:rFonts w:ascii="Times New Roman" w:hAnsi="Times New Roman"/>
          <w:sz w:val="24"/>
          <w:szCs w:val="24"/>
        </w:rPr>
        <w:t>SA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FA4453">
        <w:rPr>
          <w:rFonts w:ascii="Times New Roman" w:hAnsi="Times New Roman"/>
          <w:sz w:val="24"/>
          <w:szCs w:val="24"/>
        </w:rPr>
        <w:t>POČETKOM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 w:rsidR="00FA4453">
        <w:rPr>
          <w:rFonts w:ascii="Times New Roman" w:hAnsi="Times New Roman"/>
          <w:sz w:val="24"/>
          <w:szCs w:val="24"/>
        </w:rPr>
        <w:t>U</w:t>
      </w:r>
      <w:r w:rsidRPr="000A78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15</w:t>
      </w:r>
      <w:proofErr w:type="gramEnd"/>
      <w:r w:rsidRPr="000A784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A4453">
        <w:rPr>
          <w:rFonts w:ascii="Times New Roman" w:hAnsi="Times New Roman"/>
          <w:sz w:val="24"/>
          <w:szCs w:val="24"/>
        </w:rPr>
        <w:t>ČASOVA</w:t>
      </w:r>
    </w:p>
    <w:p w:rsidR="00214685" w:rsidRPr="000A784D" w:rsidRDefault="00214685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F12762" w:rsidRPr="000A784D" w:rsidRDefault="00F12762" w:rsidP="00F12762">
      <w:pPr>
        <w:ind w:firstLine="1134"/>
        <w:rPr>
          <w:lang w:val="sr-Cyrl-RS"/>
        </w:rPr>
      </w:pPr>
      <w:r w:rsidRPr="000A784D">
        <w:rPr>
          <w:lang w:val="ru-RU"/>
        </w:rPr>
        <w:tab/>
      </w:r>
      <w:r w:rsidR="00FA4453">
        <w:rPr>
          <w:lang w:val="ru-RU"/>
        </w:rPr>
        <w:t>Za</w:t>
      </w:r>
      <w:r w:rsidRPr="000A784D">
        <w:rPr>
          <w:lang w:val="ru-RU"/>
        </w:rPr>
        <w:t xml:space="preserve"> </w:t>
      </w:r>
      <w:r w:rsidR="00FA4453">
        <w:rPr>
          <w:lang w:val="ru-RU"/>
        </w:rPr>
        <w:t>ovu</w:t>
      </w:r>
      <w:r w:rsidRPr="000A784D">
        <w:rPr>
          <w:lang w:val="ru-RU"/>
        </w:rPr>
        <w:t xml:space="preserve"> </w:t>
      </w:r>
      <w:r w:rsidR="00FA4453">
        <w:rPr>
          <w:lang w:val="ru-RU"/>
        </w:rPr>
        <w:t>sednicu</w:t>
      </w:r>
      <w:r w:rsidRPr="000A784D">
        <w:rPr>
          <w:lang w:val="ru-RU"/>
        </w:rPr>
        <w:t xml:space="preserve"> </w:t>
      </w:r>
      <w:r w:rsidR="00FA4453">
        <w:rPr>
          <w:lang w:val="ru-RU"/>
        </w:rPr>
        <w:t>predlažem</w:t>
      </w:r>
      <w:r w:rsidRPr="000A784D">
        <w:rPr>
          <w:lang w:val="ru-RU"/>
        </w:rPr>
        <w:t xml:space="preserve"> </w:t>
      </w:r>
      <w:r w:rsidR="00FA4453">
        <w:rPr>
          <w:lang w:val="ru-RU"/>
        </w:rPr>
        <w:t>sledeći</w:t>
      </w:r>
    </w:p>
    <w:p w:rsidR="00F12762" w:rsidRPr="000A784D" w:rsidRDefault="00F12762" w:rsidP="00F12762">
      <w:pPr>
        <w:rPr>
          <w:lang w:val="sr-Cyrl-RS"/>
        </w:rPr>
      </w:pPr>
    </w:p>
    <w:p w:rsidR="00F12762" w:rsidRPr="000A784D" w:rsidRDefault="00FA4453" w:rsidP="00F12762">
      <w:pPr>
        <w:jc w:val="center"/>
        <w:rPr>
          <w:lang w:val="ru-RU"/>
        </w:rPr>
      </w:pPr>
      <w:r>
        <w:rPr>
          <w:lang w:val="ru-RU"/>
        </w:rPr>
        <w:t>D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v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n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i</w:t>
      </w:r>
      <w:r w:rsidR="00F12762" w:rsidRPr="000A784D">
        <w:rPr>
          <w:lang w:val="ru-RU"/>
        </w:rPr>
        <w:t xml:space="preserve">     </w:t>
      </w:r>
      <w:r>
        <w:rPr>
          <w:lang w:val="ru-RU"/>
        </w:rPr>
        <w:t>r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e</w:t>
      </w:r>
      <w:r w:rsidR="00F12762" w:rsidRPr="000A784D">
        <w:rPr>
          <w:lang w:val="ru-RU"/>
        </w:rPr>
        <w:t xml:space="preserve"> </w:t>
      </w:r>
      <w:r>
        <w:rPr>
          <w:lang w:val="ru-RU"/>
        </w:rPr>
        <w:t>d</w:t>
      </w:r>
      <w:r w:rsidR="00F12762" w:rsidRPr="000A784D">
        <w:rPr>
          <w:lang w:val="ru-RU"/>
        </w:rPr>
        <w:t>:</w:t>
      </w:r>
    </w:p>
    <w:p w:rsidR="00F12762" w:rsidRPr="000A784D" w:rsidRDefault="00F12762" w:rsidP="00F12762">
      <w:pPr>
        <w:jc w:val="center"/>
        <w:rPr>
          <w:lang w:val="ru-RU"/>
        </w:rPr>
      </w:pPr>
    </w:p>
    <w:p w:rsidR="00F12762" w:rsidRPr="000A784D" w:rsidRDefault="00214685" w:rsidP="00F12762">
      <w:pPr>
        <w:widowControl w:val="0"/>
        <w:tabs>
          <w:tab w:val="left" w:pos="1496"/>
        </w:tabs>
        <w:autoSpaceDE w:val="0"/>
        <w:autoSpaceDN w:val="0"/>
        <w:adjustRightInd w:val="0"/>
        <w:rPr>
          <w:lang w:val="ru-RU"/>
        </w:rPr>
      </w:pPr>
      <w:r>
        <w:tab/>
      </w:r>
      <w:r w:rsidR="00F12762" w:rsidRPr="000A784D">
        <w:rPr>
          <w:lang w:val="ru-RU"/>
        </w:rPr>
        <w:t xml:space="preserve">- </w:t>
      </w:r>
      <w:r w:rsidR="00FA4453">
        <w:rPr>
          <w:lang w:val="ru-RU"/>
        </w:rPr>
        <w:t>Usvajanje</w:t>
      </w:r>
      <w:r w:rsidR="00F12762" w:rsidRPr="000A784D">
        <w:rPr>
          <w:lang w:val="ru-RU"/>
        </w:rPr>
        <w:t xml:space="preserve"> </w:t>
      </w:r>
      <w:r w:rsidR="00FA4453">
        <w:rPr>
          <w:lang w:val="ru-RU"/>
        </w:rPr>
        <w:t>zapisnika</w:t>
      </w:r>
      <w:r w:rsidR="00F12762" w:rsidRPr="000A784D">
        <w:rPr>
          <w:lang w:val="ru-RU"/>
        </w:rPr>
        <w:t xml:space="preserve"> </w:t>
      </w:r>
      <w:r w:rsidR="00347D3B">
        <w:t xml:space="preserve">39, </w:t>
      </w:r>
      <w:r w:rsidR="00F12762">
        <w:rPr>
          <w:lang w:val="sr-Cyrl-RS"/>
        </w:rPr>
        <w:t>40</w:t>
      </w:r>
      <w:r w:rsidR="00F12762" w:rsidRPr="000A784D">
        <w:t xml:space="preserve">. </w:t>
      </w:r>
      <w:r w:rsidR="00FA4453">
        <w:rPr>
          <w:lang w:val="sr-Cyrl-RS"/>
        </w:rPr>
        <w:t>i</w:t>
      </w:r>
      <w:r w:rsidR="00F12762" w:rsidRPr="000A784D">
        <w:rPr>
          <w:lang w:val="sr-Cyrl-RS"/>
        </w:rPr>
        <w:t xml:space="preserve"> </w:t>
      </w:r>
      <w:r w:rsidR="00F12762">
        <w:rPr>
          <w:lang w:val="sr-Cyrl-RS"/>
        </w:rPr>
        <w:t>41</w:t>
      </w:r>
      <w:r w:rsidR="00F12762" w:rsidRPr="000A784D">
        <w:rPr>
          <w:lang w:val="sr-Cyrl-RS"/>
        </w:rPr>
        <w:t xml:space="preserve">. </w:t>
      </w:r>
      <w:r w:rsidR="00FA4453">
        <w:rPr>
          <w:lang w:val="ru-RU"/>
        </w:rPr>
        <w:t>sednice</w:t>
      </w:r>
      <w:r w:rsidR="00F12762" w:rsidRPr="000A784D">
        <w:rPr>
          <w:lang w:val="ru-RU"/>
        </w:rPr>
        <w:t xml:space="preserve"> </w:t>
      </w:r>
      <w:r w:rsidR="00FA4453">
        <w:rPr>
          <w:lang w:val="ru-RU"/>
        </w:rPr>
        <w:t>Odbora</w:t>
      </w:r>
      <w:r w:rsidR="00F12762" w:rsidRPr="000A784D">
        <w:rPr>
          <w:lang w:val="ru-RU"/>
        </w:rPr>
        <w:t xml:space="preserve"> </w:t>
      </w:r>
    </w:p>
    <w:p w:rsidR="00347D3B" w:rsidRPr="00347D3B" w:rsidRDefault="00347D3B" w:rsidP="00347D3B">
      <w:pPr>
        <w:tabs>
          <w:tab w:val="left" w:pos="1560"/>
        </w:tabs>
        <w:spacing w:after="120"/>
        <w:jc w:val="both"/>
        <w:rPr>
          <w:rFonts w:ascii="Arial" w:hAnsi="Arial" w:cs="Arial"/>
          <w:b/>
          <w:color w:val="000000"/>
        </w:rPr>
      </w:pP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aps/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1.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t xml:space="preserve"> </w:t>
      </w:r>
      <w:proofErr w:type="spellStart"/>
      <w:r w:rsidR="00FA4453">
        <w:t>zakona</w:t>
      </w:r>
      <w:proofErr w:type="spellEnd"/>
      <w:r w:rsidRPr="00C355BA">
        <w:t xml:space="preserve"> </w:t>
      </w:r>
      <w:r w:rsidR="00FA4453">
        <w:t>o</w:t>
      </w:r>
      <w:r w:rsidRPr="00C355BA">
        <w:t xml:space="preserve"> </w:t>
      </w:r>
      <w:proofErr w:type="spellStart"/>
      <w:r w:rsidR="00FA4453">
        <w:t>planskom</w:t>
      </w:r>
      <w:proofErr w:type="spellEnd"/>
      <w:r w:rsidRPr="00C355BA">
        <w:t xml:space="preserve"> </w:t>
      </w:r>
      <w:proofErr w:type="spellStart"/>
      <w:r w:rsidR="00FA4453">
        <w:t>sistemu</w:t>
      </w:r>
      <w:proofErr w:type="spellEnd"/>
      <w:r w:rsidRPr="00C355BA">
        <w:t xml:space="preserve"> </w:t>
      </w:r>
      <w:proofErr w:type="spellStart"/>
      <w:r w:rsidR="00FA4453">
        <w:t>Republike</w:t>
      </w:r>
      <w:proofErr w:type="spellEnd"/>
      <w:r w:rsidRPr="00C355BA">
        <w:t xml:space="preserve"> </w:t>
      </w:r>
      <w:proofErr w:type="spellStart"/>
      <w:r w:rsidR="00FA4453">
        <w:t>Srbije</w:t>
      </w:r>
      <w:proofErr w:type="spellEnd"/>
      <w:r w:rsidRPr="00C355BA">
        <w:rPr>
          <w:lang w:val="sr-Cyrl-RS"/>
        </w:rPr>
        <w:t xml:space="preserve">, </w:t>
      </w:r>
      <w:r w:rsidR="00FA4453">
        <w:rPr>
          <w:lang w:val="sr-Cyrl-RS"/>
        </w:rPr>
        <w:t>koji</w:t>
      </w:r>
      <w:r w:rsidRPr="00C355BA">
        <w:rPr>
          <w:lang w:val="sr-Cyrl-RS"/>
        </w:rPr>
        <w:t xml:space="preserve"> </w:t>
      </w:r>
      <w:r w:rsidR="00FA4453">
        <w:rPr>
          <w:lang w:val="sr-Cyrl-RS"/>
        </w:rPr>
        <w:t>je</w:t>
      </w:r>
      <w:r w:rsidRPr="00C355BA">
        <w:rPr>
          <w:lang w:val="sr-Cyrl-RS"/>
        </w:rPr>
        <w:t xml:space="preserve"> </w:t>
      </w:r>
      <w:r w:rsidR="00FA4453">
        <w:rPr>
          <w:lang w:val="sr-Cyrl-RS"/>
        </w:rPr>
        <w:t>podnela</w:t>
      </w:r>
      <w:r w:rsidRPr="00C355BA">
        <w:rPr>
          <w:lang w:val="sr-Cyrl-RS"/>
        </w:rPr>
        <w:t xml:space="preserve"> </w:t>
      </w:r>
      <w:r w:rsidR="00FA4453">
        <w:rPr>
          <w:lang w:val="sr-Cyrl-RS"/>
        </w:rPr>
        <w:t>Vlada</w:t>
      </w:r>
      <w:r w:rsidRPr="00C355BA">
        <w:rPr>
          <w:lang w:val="sr-Cyrl-RS"/>
        </w:rPr>
        <w:t xml:space="preserve"> (</w:t>
      </w:r>
      <w:r w:rsidR="00FA4453">
        <w:rPr>
          <w:lang w:val="sr-Cyrl-RS"/>
        </w:rPr>
        <w:t>broj</w:t>
      </w:r>
      <w:r w:rsidRPr="00C355BA">
        <w:rPr>
          <w:lang w:val="sr-Cyrl-RS"/>
        </w:rPr>
        <w:t xml:space="preserve"> 011-2386/17 </w:t>
      </w:r>
      <w:r w:rsidR="00FA4453">
        <w:rPr>
          <w:lang w:val="sr-Cyrl-RS"/>
        </w:rPr>
        <w:t>od</w:t>
      </w:r>
      <w:r w:rsidRPr="00C355BA">
        <w:rPr>
          <w:lang w:val="sr-Cyrl-RS"/>
        </w:rPr>
        <w:t xml:space="preserve"> 6. </w:t>
      </w:r>
      <w:r w:rsidR="00FA4453">
        <w:rPr>
          <w:lang w:val="sr-Cyrl-RS"/>
        </w:rPr>
        <w:t>septembra</w:t>
      </w:r>
      <w:r w:rsidRPr="00C355BA">
        <w:rPr>
          <w:lang w:val="sr-Cyrl-RS"/>
        </w:rPr>
        <w:t xml:space="preserve"> 2017. </w:t>
      </w:r>
      <w:r w:rsidR="00FA4453">
        <w:rPr>
          <w:lang w:val="sr-Cyrl-RS"/>
        </w:rPr>
        <w:t>godine</w:t>
      </w:r>
      <w:r w:rsidRPr="00C355BA">
        <w:rPr>
          <w:lang w:val="sr-Cyrl-RS"/>
        </w:rPr>
        <w:t>)</w:t>
      </w:r>
      <w:r w:rsidR="00214685">
        <w:rPr>
          <w:lang w:val="sr-Cyrl-RS"/>
        </w:rPr>
        <w:t xml:space="preserve">,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2.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izmenama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dopunama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Z</w:t>
      </w:r>
      <w:proofErr w:type="spellStart"/>
      <w:r w:rsidR="00FA4453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deviznom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poslovanju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400-833/18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30. </w:t>
      </w:r>
      <w:r w:rsidR="00FA4453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 3.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dopunama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Z</w:t>
      </w:r>
      <w:proofErr w:type="spellStart"/>
      <w:r w:rsidR="00FA4453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računovodstvu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 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4-755/18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27. </w:t>
      </w:r>
      <w:r w:rsidR="00FA4453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color w:val="000000"/>
          <w:lang w:val="sr-Cyrl-RS"/>
        </w:rPr>
        <w:t xml:space="preserve"> 4.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="00214685" w:rsidRPr="00C355BA"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dopuni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Z</w:t>
      </w:r>
      <w:proofErr w:type="spellStart"/>
      <w:r w:rsidR="00FA4453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reviziji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 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4-753/18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27. </w:t>
      </w:r>
      <w:r w:rsidR="00FA4453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</w:rPr>
      </w:pPr>
      <w:r w:rsidRPr="00C355BA">
        <w:rPr>
          <w:lang w:val="sr-Cyrl-RS"/>
        </w:rPr>
        <w:t xml:space="preserve"> 5.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izmenama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dopunama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Z</w:t>
      </w:r>
      <w:proofErr w:type="spellStart"/>
      <w:r w:rsidR="00FA4453">
        <w:rPr>
          <w:rStyle w:val="colornavy1"/>
          <w:color w:val="000000"/>
        </w:rPr>
        <w:t>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faktoringu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 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011-752/18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27. </w:t>
      </w:r>
      <w:r w:rsidR="00FA4453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214685">
        <w:rPr>
          <w:lang w:val="sr-Cyrl-RS"/>
        </w:rPr>
        <w:t xml:space="preserve">,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Style w:val="colornavy1"/>
          <w:bCs/>
        </w:rPr>
      </w:pPr>
      <w:r w:rsidRPr="00C355BA">
        <w:rPr>
          <w:color w:val="000000"/>
        </w:rPr>
        <w:t xml:space="preserve"> 6</w:t>
      </w:r>
      <w:r w:rsidRPr="00C355BA">
        <w:rPr>
          <w:color w:val="000000"/>
          <w:lang w:val="sr-Cyrl-RS"/>
        </w:rPr>
        <w:t xml:space="preserve">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="00214685" w:rsidRPr="00C355BA">
        <w:t xml:space="preserve"> </w:t>
      </w:r>
      <w:r w:rsidR="00FA4453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izmenama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i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dopunama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igrama</w:t>
      </w:r>
      <w:r w:rsidRPr="00C355BA">
        <w:rPr>
          <w:color w:val="000000"/>
          <w:lang w:val="sr-Cyrl-RS"/>
        </w:rPr>
        <w:t xml:space="preserve"> </w:t>
      </w:r>
      <w:proofErr w:type="gramStart"/>
      <w:r w:rsidR="00FA4453">
        <w:rPr>
          <w:color w:val="000000"/>
          <w:lang w:val="sr-Cyrl-RS"/>
        </w:rPr>
        <w:t>na</w:t>
      </w:r>
      <w:proofErr w:type="gramEnd"/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sreću</w:t>
      </w:r>
      <w:r w:rsidRPr="00C355BA">
        <w:rPr>
          <w:color w:val="000000"/>
          <w:lang w:val="sr-Cyrl-RS"/>
        </w:rPr>
        <w:t xml:space="preserve">, </w:t>
      </w:r>
      <w:r w:rsidR="00FA4453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FA4453">
        <w:rPr>
          <w:bCs/>
          <w:lang w:val="sr-Cyrl-RS"/>
        </w:rPr>
        <w:t>broj</w:t>
      </w:r>
      <w:r w:rsidRPr="00C355BA">
        <w:rPr>
          <w:bCs/>
        </w:rPr>
        <w:t xml:space="preserve"> 424-895</w:t>
      </w:r>
      <w:r w:rsidRPr="00C355BA">
        <w:rPr>
          <w:bCs/>
          <w:lang w:val="sr-Cyrl-RS"/>
        </w:rPr>
        <w:t xml:space="preserve">/18 </w:t>
      </w:r>
      <w:r w:rsidR="00FA4453">
        <w:rPr>
          <w:bCs/>
          <w:lang w:val="sr-Cyrl-RS"/>
        </w:rPr>
        <w:t>od</w:t>
      </w:r>
      <w:r w:rsidRPr="00C355BA">
        <w:rPr>
          <w:bCs/>
          <w:lang w:val="sr-Cyrl-RS"/>
        </w:rPr>
        <w:t xml:space="preserve"> 5. </w:t>
      </w:r>
      <w:r w:rsidR="00FA4453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FA4453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7</w:t>
      </w:r>
      <w:r w:rsidRPr="00C355BA">
        <w:rPr>
          <w:bCs/>
          <w:lang w:val="sr-Cyrl-RS"/>
        </w:rPr>
        <w:t xml:space="preserve">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izmenama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dopunama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poreskom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postupku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poreskoj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administraciji</w:t>
      </w:r>
      <w:r w:rsidRPr="00C355BA">
        <w:rPr>
          <w:bCs/>
          <w:lang w:val="sr-Cyrl-RS"/>
        </w:rPr>
        <w:t xml:space="preserve">, </w:t>
      </w:r>
      <w:r w:rsidR="00FA4453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FA4453">
        <w:rPr>
          <w:bCs/>
          <w:lang w:val="sr-Cyrl-RS"/>
        </w:rPr>
        <w:t>broj</w:t>
      </w:r>
      <w:r w:rsidRPr="00C355BA">
        <w:rPr>
          <w:bCs/>
        </w:rPr>
        <w:t xml:space="preserve"> 43-894</w:t>
      </w:r>
      <w:r w:rsidRPr="00C355BA">
        <w:rPr>
          <w:bCs/>
          <w:lang w:val="sr-Cyrl-RS"/>
        </w:rPr>
        <w:t xml:space="preserve">/18 </w:t>
      </w:r>
      <w:proofErr w:type="gramStart"/>
      <w:r w:rsidR="00FA4453">
        <w:rPr>
          <w:bCs/>
          <w:lang w:val="sr-Cyrl-RS"/>
        </w:rPr>
        <w:t>od</w:t>
      </w:r>
      <w:proofErr w:type="gramEnd"/>
      <w:r w:rsidRPr="00C355BA">
        <w:rPr>
          <w:bCs/>
          <w:lang w:val="sr-Cyrl-RS"/>
        </w:rPr>
        <w:t xml:space="preserve"> 5. </w:t>
      </w:r>
      <w:r w:rsidR="00FA4453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FA4453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8</w:t>
      </w:r>
      <w:r w:rsidRPr="00C355BA">
        <w:rPr>
          <w:bCs/>
          <w:lang w:val="sr-Cyrl-RS"/>
        </w:rPr>
        <w:t xml:space="preserve">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izmenama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dopunama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porezu</w:t>
      </w:r>
      <w:r w:rsidRPr="00C355BA">
        <w:rPr>
          <w:bCs/>
          <w:lang w:val="sr-Cyrl-RS"/>
        </w:rPr>
        <w:t xml:space="preserve"> </w:t>
      </w:r>
      <w:proofErr w:type="gramStart"/>
      <w:r w:rsidR="00FA4453">
        <w:rPr>
          <w:bCs/>
          <w:lang w:val="sr-Cyrl-RS"/>
        </w:rPr>
        <w:t>na</w:t>
      </w:r>
      <w:proofErr w:type="gramEnd"/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dodatu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vrednost</w:t>
      </w:r>
      <w:r w:rsidRPr="00C355BA">
        <w:rPr>
          <w:bCs/>
          <w:lang w:val="sr-Cyrl-RS"/>
        </w:rPr>
        <w:t xml:space="preserve">, </w:t>
      </w:r>
      <w:r w:rsidR="00FA4453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FA4453">
        <w:rPr>
          <w:bCs/>
          <w:lang w:val="sr-Cyrl-RS"/>
        </w:rPr>
        <w:t>broj</w:t>
      </w:r>
      <w:r w:rsidRPr="00C355BA">
        <w:rPr>
          <w:bCs/>
          <w:lang w:val="sr-Cyrl-RS"/>
        </w:rPr>
        <w:t xml:space="preserve"> </w:t>
      </w:r>
      <w:r w:rsidRPr="00C355BA">
        <w:rPr>
          <w:bCs/>
        </w:rPr>
        <w:t>43-896</w:t>
      </w:r>
      <w:r w:rsidRPr="00C355BA">
        <w:rPr>
          <w:bCs/>
          <w:lang w:val="sr-Cyrl-RS"/>
        </w:rPr>
        <w:t xml:space="preserve">/18 </w:t>
      </w:r>
      <w:r w:rsidR="00FA4453">
        <w:rPr>
          <w:bCs/>
          <w:lang w:val="sr-Cyrl-RS"/>
        </w:rPr>
        <w:t>od</w:t>
      </w:r>
      <w:r w:rsidRPr="00C355BA">
        <w:rPr>
          <w:bCs/>
          <w:lang w:val="sr-Cyrl-RS"/>
        </w:rPr>
        <w:t xml:space="preserve"> 5. </w:t>
      </w:r>
      <w:r w:rsidR="00FA4453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FA4453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bCs/>
          <w:lang w:val="sr-Cyrl-RS"/>
        </w:rPr>
      </w:pPr>
      <w:r w:rsidRPr="00C355BA">
        <w:rPr>
          <w:color w:val="000000"/>
          <w:lang w:val="sr-Cyrl-RS"/>
        </w:rPr>
        <w:t xml:space="preserve"> </w:t>
      </w:r>
      <w:r w:rsidRPr="00C355BA">
        <w:rPr>
          <w:color w:val="000000"/>
        </w:rPr>
        <w:t>9</w:t>
      </w:r>
      <w:r w:rsidRPr="00C355BA">
        <w:rPr>
          <w:color w:val="000000"/>
          <w:lang w:val="sr-Cyrl-RS"/>
        </w:rPr>
        <w:t xml:space="preserve">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izmenama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i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dopunama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Zakona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o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akcizama</w:t>
      </w:r>
      <w:r w:rsidRPr="00C355BA">
        <w:rPr>
          <w:color w:val="000000"/>
          <w:lang w:val="sr-Cyrl-RS"/>
        </w:rPr>
        <w:t xml:space="preserve">, </w:t>
      </w:r>
      <w:r w:rsidR="00FA4453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FA4453">
        <w:rPr>
          <w:bCs/>
          <w:lang w:val="sr-Cyrl-RS"/>
        </w:rPr>
        <w:t>broj</w:t>
      </w:r>
      <w:r w:rsidRPr="00C355BA">
        <w:rPr>
          <w:bCs/>
        </w:rPr>
        <w:t xml:space="preserve"> 43-897</w:t>
      </w:r>
      <w:r w:rsidRPr="00C355BA">
        <w:rPr>
          <w:bCs/>
          <w:lang w:val="sr-Cyrl-RS"/>
        </w:rPr>
        <w:t xml:space="preserve">/18 </w:t>
      </w:r>
      <w:proofErr w:type="gramStart"/>
      <w:r w:rsidR="00FA4453">
        <w:rPr>
          <w:bCs/>
          <w:lang w:val="sr-Cyrl-RS"/>
        </w:rPr>
        <w:t>od</w:t>
      </w:r>
      <w:proofErr w:type="gramEnd"/>
      <w:r w:rsidRPr="00C355BA">
        <w:rPr>
          <w:bCs/>
          <w:lang w:val="sr-Cyrl-RS"/>
        </w:rPr>
        <w:t xml:space="preserve"> 5. </w:t>
      </w:r>
      <w:r w:rsidR="00FA4453">
        <w:rPr>
          <w:bCs/>
          <w:lang w:val="sr-Cyrl-RS"/>
        </w:rPr>
        <w:t>aprila</w:t>
      </w:r>
      <w:r w:rsidRPr="00C355BA">
        <w:rPr>
          <w:bCs/>
          <w:lang w:val="sr-Cyrl-RS"/>
        </w:rPr>
        <w:t xml:space="preserve"> 2018. </w:t>
      </w:r>
      <w:r w:rsidR="00FA4453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214685">
        <w:rPr>
          <w:bCs/>
          <w:lang w:val="sr-Cyrl-RS"/>
        </w:rPr>
        <w:t>,</w:t>
      </w:r>
      <w:r w:rsidR="00214685" w:rsidRPr="00214685">
        <w:rPr>
          <w:lang w:val="sr-Cyrl-RS"/>
        </w:rPr>
        <w:t xml:space="preserve"> </w:t>
      </w:r>
      <w:r w:rsidR="00FA4453">
        <w:rPr>
          <w:lang w:val="sr-Cyrl-RS"/>
        </w:rPr>
        <w:t>u</w:t>
      </w:r>
      <w:r w:rsidR="00214685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214685">
        <w:rPr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lastRenderedPageBreak/>
        <w:t xml:space="preserve">10.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davanju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garancije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Republike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Srbije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u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korist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Nemačke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razvojne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banke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Pr="00C355BA">
        <w:rPr>
          <w:rStyle w:val="colornavy1"/>
          <w:color w:val="000000"/>
        </w:rPr>
        <w:t>KfW</w:t>
      </w:r>
      <w:proofErr w:type="spellEnd"/>
      <w:r w:rsidRPr="00C355BA">
        <w:rPr>
          <w:rStyle w:val="colornavy1"/>
          <w:color w:val="000000"/>
        </w:rPr>
        <w:t xml:space="preserve">, </w:t>
      </w:r>
      <w:r w:rsidR="00FA4453">
        <w:rPr>
          <w:rStyle w:val="colornavy1"/>
          <w:color w:val="000000"/>
        </w:rPr>
        <w:t>Frankfurt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na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Majni</w:t>
      </w:r>
      <w:proofErr w:type="spellEnd"/>
      <w:r w:rsidRPr="00C355BA">
        <w:rPr>
          <w:rStyle w:val="colornavy1"/>
          <w:color w:val="000000"/>
        </w:rPr>
        <w:t xml:space="preserve">, </w:t>
      </w:r>
      <w:proofErr w:type="spellStart"/>
      <w:r w:rsidR="00FA4453">
        <w:rPr>
          <w:rStyle w:val="colornavy1"/>
          <w:color w:val="000000"/>
        </w:rPr>
        <w:t>po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zaduženju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Javnog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preduzeća</w:t>
      </w:r>
      <w:proofErr w:type="spellEnd"/>
      <w:r w:rsidRPr="00C355BA">
        <w:rPr>
          <w:rStyle w:val="colornavy1"/>
          <w:color w:val="000000"/>
        </w:rPr>
        <w:t xml:space="preserve"> "</w:t>
      </w:r>
      <w:proofErr w:type="spellStart"/>
      <w:r w:rsidR="00FA4453">
        <w:rPr>
          <w:rStyle w:val="colornavy1"/>
          <w:color w:val="000000"/>
        </w:rPr>
        <w:t>Elektroprivreda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Srbije</w:t>
      </w:r>
      <w:proofErr w:type="spellEnd"/>
      <w:r w:rsidRPr="00C355BA">
        <w:rPr>
          <w:rStyle w:val="colornavy1"/>
          <w:color w:val="000000"/>
        </w:rPr>
        <w:t xml:space="preserve">", </w:t>
      </w:r>
      <w:r w:rsidR="00FA4453">
        <w:rPr>
          <w:rStyle w:val="colornavy1"/>
          <w:color w:val="000000"/>
        </w:rPr>
        <w:t>Beograd</w:t>
      </w:r>
      <w:r w:rsidRPr="00C355BA">
        <w:rPr>
          <w:rStyle w:val="colornavy1"/>
          <w:color w:val="000000"/>
        </w:rPr>
        <w:t xml:space="preserve"> (</w:t>
      </w:r>
      <w:proofErr w:type="spellStart"/>
      <w:r w:rsidR="00FA4453">
        <w:rPr>
          <w:rStyle w:val="colornavy1"/>
          <w:color w:val="000000"/>
        </w:rPr>
        <w:t>Projekat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obnovljive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energije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Kostolac</w:t>
      </w:r>
      <w:proofErr w:type="spellEnd"/>
      <w:r w:rsidRPr="00C355BA">
        <w:rPr>
          <w:rStyle w:val="colornavy1"/>
          <w:color w:val="000000"/>
        </w:rPr>
        <w:t xml:space="preserve"> - </w:t>
      </w:r>
      <w:proofErr w:type="spellStart"/>
      <w:r w:rsidR="00FA4453">
        <w:rPr>
          <w:rStyle w:val="colornavy1"/>
          <w:color w:val="000000"/>
        </w:rPr>
        <w:t>vetropark</w:t>
      </w:r>
      <w:proofErr w:type="spellEnd"/>
      <w:r w:rsidRPr="00C355BA">
        <w:rPr>
          <w:rStyle w:val="colornavy1"/>
          <w:color w:val="000000"/>
        </w:rPr>
        <w:t>)</w:t>
      </w:r>
      <w:r w:rsidRPr="00C355BA">
        <w:rPr>
          <w:rStyle w:val="colornavy1"/>
          <w:color w:val="000000"/>
          <w:lang w:val="sr-Cyrl-RS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011-75/18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12. </w:t>
      </w:r>
      <w:r w:rsidR="00FA4453">
        <w:rPr>
          <w:rStyle w:val="colornavy1"/>
          <w:color w:val="000000"/>
          <w:lang w:val="sr-Cyrl-RS"/>
        </w:rPr>
        <w:t>januara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941477">
        <w:rPr>
          <w:rStyle w:val="colornavy1"/>
          <w:color w:val="000000"/>
          <w:lang w:val="sr-Cyrl-RS"/>
        </w:rPr>
        <w:t>,</w:t>
      </w:r>
      <w:r w:rsidR="00941477" w:rsidRPr="00941477">
        <w:rPr>
          <w:lang w:val="sr-Cyrl-RS"/>
        </w:rPr>
        <w:t xml:space="preserve"> </w:t>
      </w:r>
      <w:r w:rsidR="00FA4453">
        <w:rPr>
          <w:lang w:val="sr-Cyrl-RS"/>
        </w:rPr>
        <w:t>u</w:t>
      </w:r>
      <w:r w:rsidR="00941477">
        <w:rPr>
          <w:lang w:val="sr-Cyrl-RS"/>
        </w:rPr>
        <w:t xml:space="preserve"> </w:t>
      </w:r>
      <w:r w:rsidR="00FA4453">
        <w:rPr>
          <w:lang w:val="sr-Cyrl-RS"/>
        </w:rPr>
        <w:t>načelu</w:t>
      </w:r>
      <w:r w:rsidR="00941477">
        <w:rPr>
          <w:lang w:val="sr-Cyrl-RS"/>
        </w:rPr>
        <w:t>;</w:t>
      </w:r>
    </w:p>
    <w:p w:rsidR="00347D3B" w:rsidRPr="00C355BA" w:rsidRDefault="00347D3B" w:rsidP="00347D3B">
      <w:pPr>
        <w:pStyle w:val="Naslov"/>
        <w:ind w:left="0" w:right="142"/>
        <w:jc w:val="both"/>
        <w:rPr>
          <w:rFonts w:ascii="Times New Roman" w:hAnsi="Times New Roman" w:cs="Times New Roman"/>
          <w:b w:val="0"/>
          <w:color w:val="000000"/>
          <w:szCs w:val="24"/>
          <w:u w:val="single"/>
          <w:lang w:val="en-US"/>
        </w:rPr>
      </w:pPr>
      <w:r w:rsidRPr="00C355BA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                 </w:t>
      </w:r>
      <w:r w:rsidRPr="00C355BA"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 w:val="0"/>
          <w:color w:val="000000"/>
          <w:szCs w:val="24"/>
          <w:lang w:val="en-US"/>
        </w:rPr>
        <w:t xml:space="preserve">  </w:t>
      </w:r>
      <w:r w:rsidR="00214685">
        <w:rPr>
          <w:rFonts w:ascii="Times New Roman" w:hAnsi="Times New Roman" w:cs="Times New Roman"/>
          <w:b w:val="0"/>
          <w:color w:val="000000"/>
          <w:szCs w:val="24"/>
          <w:lang w:val="sr-Cyrl-RS"/>
        </w:rPr>
        <w:t xml:space="preserve">11. </w:t>
      </w:r>
      <w:r w:rsidR="00FA4453">
        <w:rPr>
          <w:rFonts w:ascii="Times New Roman" w:hAnsi="Times New Roman" w:cs="Times New Roman"/>
          <w:b w:val="0"/>
          <w:caps w:val="0"/>
          <w:color w:val="000000"/>
          <w:lang w:val="sr-Cyrl-RS"/>
        </w:rPr>
        <w:t>Razmatranje</w:t>
      </w:r>
      <w:r w:rsidR="00214685" w:rsidRPr="00214685">
        <w:rPr>
          <w:rFonts w:ascii="Times New Roman" w:hAnsi="Times New Roman" w:cs="Times New Roman"/>
          <w:b w:val="0"/>
          <w:caps w:val="0"/>
          <w:color w:val="000000"/>
          <w:lang w:val="sr-Cyrl-RS"/>
        </w:rPr>
        <w:t xml:space="preserve"> </w:t>
      </w:r>
      <w:r w:rsidR="00FA4453">
        <w:rPr>
          <w:rFonts w:ascii="Times New Roman" w:hAnsi="Times New Roman" w:cs="Times New Roman"/>
          <w:b w:val="0"/>
          <w:caps w:val="0"/>
          <w:szCs w:val="24"/>
          <w:lang w:val="sr-Cyrl-RS"/>
        </w:rPr>
        <w:t>P</w:t>
      </w:r>
      <w:r w:rsidR="00FA4453">
        <w:rPr>
          <w:rFonts w:ascii="Times New Roman" w:hAnsi="Times New Roman" w:cs="Times New Roman"/>
          <w:b w:val="0"/>
          <w:caps w:val="0"/>
          <w:szCs w:val="24"/>
        </w:rPr>
        <w:t>redlog</w:t>
      </w:r>
      <w:r w:rsidR="00FA4453">
        <w:rPr>
          <w:rFonts w:ascii="Times New Roman" w:hAnsi="Times New Roman" w:cs="Times New Roman"/>
          <w:b w:val="0"/>
          <w:caps w:val="0"/>
          <w:lang w:val="sr-Cyrl-RS"/>
        </w:rPr>
        <w:t>a</w:t>
      </w:r>
      <w:r w:rsidR="00214685"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zakona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izmenama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Z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akona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davanju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garancije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R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epublike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korist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OTP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banka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.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ovi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,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anca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ntesa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eograd, NBG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M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alta LTD, "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AIK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B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anka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"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.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.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iš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ni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C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redit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ank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S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rbija a.d. 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en-US"/>
        </w:rPr>
        <w:t>B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eograd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po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zaduženju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J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avnog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preduzeća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"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rbijagas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"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N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ovi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S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</w:rPr>
        <w:t>ad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,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koji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je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podnela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Vlada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(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broj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400-834/18 </w:t>
      </w:r>
      <w:proofErr w:type="gramStart"/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od</w:t>
      </w:r>
      <w:proofErr w:type="gramEnd"/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30.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marta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 xml:space="preserve"> 2018. </w:t>
      </w:r>
      <w:r w:rsidR="00FA4453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godine</w:t>
      </w:r>
      <w:r w:rsidRPr="00C355BA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)</w:t>
      </w:r>
      <w:r w:rsidR="00941477">
        <w:rPr>
          <w:rStyle w:val="colornavy1"/>
          <w:rFonts w:ascii="Times New Roman" w:hAnsi="Times New Roman" w:cs="Times New Roman"/>
          <w:b w:val="0"/>
          <w:caps w:val="0"/>
          <w:color w:val="000000"/>
          <w:szCs w:val="24"/>
          <w:lang w:val="sr-Cyrl-RS"/>
        </w:rPr>
        <w:t>,</w:t>
      </w:r>
      <w:r w:rsidR="00941477" w:rsidRPr="00941477">
        <w:rPr>
          <w:lang w:val="sr-Cyrl-RS"/>
        </w:rPr>
        <w:t xml:space="preserve"> </w:t>
      </w:r>
      <w:r w:rsidR="00FA4453">
        <w:rPr>
          <w:rFonts w:ascii="Times New Roman" w:hAnsi="Times New Roman" w:cs="Times New Roman"/>
          <w:b w:val="0"/>
          <w:caps w:val="0"/>
          <w:lang w:val="sr-Cyrl-RS"/>
        </w:rPr>
        <w:t>u</w:t>
      </w:r>
      <w:r w:rsidR="00941477" w:rsidRPr="00941477">
        <w:rPr>
          <w:rFonts w:ascii="Times New Roman" w:hAnsi="Times New Roman" w:cs="Times New Roman"/>
          <w:b w:val="0"/>
          <w:caps w:val="0"/>
          <w:lang w:val="sr-Cyrl-RS"/>
        </w:rPr>
        <w:t xml:space="preserve"> </w:t>
      </w:r>
      <w:r w:rsidR="00FA4453">
        <w:rPr>
          <w:rFonts w:ascii="Times New Roman" w:hAnsi="Times New Roman" w:cs="Times New Roman"/>
          <w:b w:val="0"/>
          <w:caps w:val="0"/>
          <w:lang w:val="sr-Cyrl-RS"/>
        </w:rPr>
        <w:t>načelu</w:t>
      </w:r>
      <w:r w:rsidR="00941477" w:rsidRPr="00941477">
        <w:rPr>
          <w:rFonts w:ascii="Times New Roman" w:hAnsi="Times New Roman" w:cs="Times New Roman"/>
          <w:b w:val="0"/>
          <w:caps w:val="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t xml:space="preserve">12.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potvrđivanju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Izmena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dopuna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Konvencije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privremenom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uvozu</w:t>
      </w:r>
      <w:proofErr w:type="spellEnd"/>
      <w:r w:rsidRPr="00C355BA">
        <w:rPr>
          <w:rStyle w:val="colornavy1"/>
          <w:color w:val="000000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</w:rPr>
        <w:t xml:space="preserve"> </w:t>
      </w:r>
      <w:r w:rsidRPr="00C355BA">
        <w:rPr>
          <w:rStyle w:val="colornavy1"/>
          <w:color w:val="000000"/>
          <w:lang w:val="sr-Cyrl-RS"/>
        </w:rPr>
        <w:t>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011-159/18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24. </w:t>
      </w:r>
      <w:r w:rsidR="00FA4453">
        <w:rPr>
          <w:rStyle w:val="colornavy1"/>
          <w:color w:val="000000"/>
          <w:lang w:val="sr-Cyrl-RS"/>
        </w:rPr>
        <w:t>januara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941477">
        <w:rPr>
          <w:rStyle w:val="colornavy1"/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t xml:space="preserve">13.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potvrđivanju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F</w:t>
      </w:r>
      <w:proofErr w:type="spellStart"/>
      <w:r w:rsidR="00FA4453">
        <w:rPr>
          <w:rStyle w:val="colornavy1"/>
          <w:color w:val="000000"/>
        </w:rPr>
        <w:t>inansijskog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ugovora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Ž</w:t>
      </w:r>
      <w:proofErr w:type="spellStart"/>
      <w:r w:rsidR="00FA4453">
        <w:rPr>
          <w:rStyle w:val="colornavy1"/>
          <w:color w:val="000000"/>
        </w:rPr>
        <w:t>eleznička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pruga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N</w:t>
      </w:r>
      <w:proofErr w:type="spellStart"/>
      <w:r w:rsidR="00FA4453">
        <w:rPr>
          <w:rStyle w:val="colornavy1"/>
          <w:color w:val="000000"/>
        </w:rPr>
        <w:t>iš</w:t>
      </w:r>
      <w:proofErr w:type="spellEnd"/>
      <w:r w:rsidRPr="00C355BA">
        <w:rPr>
          <w:rStyle w:val="colornavy1"/>
          <w:color w:val="000000"/>
        </w:rPr>
        <w:t xml:space="preserve"> - </w:t>
      </w:r>
      <w:r w:rsidR="00FA4453">
        <w:rPr>
          <w:rStyle w:val="colornavy1"/>
          <w:color w:val="000000"/>
          <w:lang w:val="sr-Cyrl-RS"/>
        </w:rPr>
        <w:t>D</w:t>
      </w:r>
      <w:proofErr w:type="spellStart"/>
      <w:r w:rsidR="00FA4453">
        <w:rPr>
          <w:rStyle w:val="colornavy1"/>
          <w:color w:val="000000"/>
        </w:rPr>
        <w:t>imitrovgrad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između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R</w:t>
      </w:r>
      <w:proofErr w:type="spellStart"/>
      <w:r w:rsidR="00FA4453">
        <w:rPr>
          <w:rStyle w:val="colornavy1"/>
          <w:color w:val="000000"/>
        </w:rPr>
        <w:t>epublike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S</w:t>
      </w:r>
      <w:proofErr w:type="spellStart"/>
      <w:r w:rsidR="00FA4453">
        <w:rPr>
          <w:rStyle w:val="colornavy1"/>
          <w:color w:val="000000"/>
        </w:rPr>
        <w:t>rbije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  <w:lang w:val="sr-Cyrl-RS"/>
        </w:rPr>
        <w:t>E</w:t>
      </w:r>
      <w:proofErr w:type="spellStart"/>
      <w:r w:rsidR="00FA4453">
        <w:rPr>
          <w:rStyle w:val="colornavy1"/>
          <w:color w:val="000000"/>
        </w:rPr>
        <w:t>vropske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investicione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banke</w:t>
      </w:r>
      <w:proofErr w:type="spellEnd"/>
      <w:r w:rsidRPr="00C355BA">
        <w:rPr>
          <w:rStyle w:val="colornavy1"/>
          <w:color w:val="000000"/>
          <w:lang w:val="sr-Cyrl-RS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400-564/18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8. </w:t>
      </w:r>
      <w:r w:rsidR="00FA4453">
        <w:rPr>
          <w:rStyle w:val="colornavy1"/>
          <w:color w:val="000000"/>
          <w:lang w:val="sr-Cyrl-RS"/>
        </w:rPr>
        <w:t>marta</w:t>
      </w:r>
      <w:r w:rsidRPr="00C355BA">
        <w:rPr>
          <w:rStyle w:val="colornavy1"/>
          <w:color w:val="000000"/>
          <w:lang w:val="sr-Cyrl-RS"/>
        </w:rPr>
        <w:t xml:space="preserve"> 2018.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941477">
        <w:rPr>
          <w:rStyle w:val="colornavy1"/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color w:val="000000"/>
          <w:lang w:val="sr-Cyrl-RS"/>
        </w:rPr>
      </w:pPr>
      <w:r w:rsidRPr="00C355BA">
        <w:rPr>
          <w:color w:val="000000"/>
          <w:lang w:val="sr-Cyrl-RS"/>
        </w:rPr>
        <w:t xml:space="preserve">14.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zakona</w:t>
      </w:r>
      <w:proofErr w:type="spellEnd"/>
      <w:r w:rsidRPr="00C355BA">
        <w:rPr>
          <w:color w:val="000000"/>
        </w:rPr>
        <w:t xml:space="preserve"> </w:t>
      </w:r>
      <w:r w:rsidR="00FA4453">
        <w:rPr>
          <w:color w:val="000000"/>
        </w:rPr>
        <w:t>o</w:t>
      </w:r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potvrđivanju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Ugovora</w:t>
      </w:r>
      <w:proofErr w:type="spellEnd"/>
      <w:r w:rsidRPr="00C355BA">
        <w:rPr>
          <w:color w:val="000000"/>
        </w:rPr>
        <w:t xml:space="preserve"> </w:t>
      </w:r>
      <w:r w:rsidR="00FA4453">
        <w:rPr>
          <w:color w:val="000000"/>
        </w:rPr>
        <w:t>o</w:t>
      </w:r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garanciji</w:t>
      </w:r>
      <w:proofErr w:type="spellEnd"/>
      <w:r w:rsidRPr="00C355BA">
        <w:rPr>
          <w:color w:val="000000"/>
        </w:rPr>
        <w:t xml:space="preserve"> (</w:t>
      </w:r>
      <w:proofErr w:type="spellStart"/>
      <w:r w:rsidR="00FA4453">
        <w:rPr>
          <w:color w:val="000000"/>
        </w:rPr>
        <w:t>Projekat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tehničko</w:t>
      </w:r>
      <w:proofErr w:type="spellEnd"/>
      <w:r w:rsidRPr="00C355BA">
        <w:rPr>
          <w:color w:val="000000"/>
        </w:rPr>
        <w:t xml:space="preserve"> - </w:t>
      </w:r>
      <w:proofErr w:type="spellStart"/>
      <w:r w:rsidR="00FA4453">
        <w:rPr>
          <w:color w:val="000000"/>
        </w:rPr>
        <w:t>putničke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stanice</w:t>
      </w:r>
      <w:proofErr w:type="spellEnd"/>
      <w:r w:rsidRPr="00C355BA">
        <w:rPr>
          <w:color w:val="000000"/>
        </w:rPr>
        <w:t xml:space="preserve"> (</w:t>
      </w:r>
      <w:r w:rsidR="00FA4453">
        <w:rPr>
          <w:color w:val="000000"/>
        </w:rPr>
        <w:t>TPS</w:t>
      </w:r>
      <w:r w:rsidRPr="00C355BA">
        <w:rPr>
          <w:color w:val="000000"/>
        </w:rPr>
        <w:t xml:space="preserve">) </w:t>
      </w:r>
      <w:proofErr w:type="spellStart"/>
      <w:r w:rsidR="00FA4453">
        <w:rPr>
          <w:color w:val="000000"/>
        </w:rPr>
        <w:t>Zemun</w:t>
      </w:r>
      <w:proofErr w:type="spellEnd"/>
      <w:r w:rsidRPr="00C355BA">
        <w:rPr>
          <w:color w:val="000000"/>
        </w:rPr>
        <w:t xml:space="preserve"> - </w:t>
      </w:r>
      <w:proofErr w:type="spellStart"/>
      <w:r w:rsidR="00FA4453">
        <w:rPr>
          <w:color w:val="000000"/>
        </w:rPr>
        <w:t>faza</w:t>
      </w:r>
      <w:proofErr w:type="spellEnd"/>
      <w:r w:rsidRPr="00C355BA">
        <w:rPr>
          <w:color w:val="000000"/>
        </w:rPr>
        <w:t xml:space="preserve"> 1) </w:t>
      </w:r>
      <w:proofErr w:type="spellStart"/>
      <w:r w:rsidR="00FA4453">
        <w:rPr>
          <w:color w:val="000000"/>
        </w:rPr>
        <w:t>između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Republike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Srbije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i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Evropske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banke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za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obnovu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i</w:t>
      </w:r>
      <w:proofErr w:type="spellEnd"/>
      <w:r w:rsidRPr="00C355BA">
        <w:rPr>
          <w:color w:val="000000"/>
        </w:rPr>
        <w:t xml:space="preserve"> </w:t>
      </w:r>
      <w:proofErr w:type="spellStart"/>
      <w:r w:rsidR="00FA4453">
        <w:rPr>
          <w:color w:val="000000"/>
        </w:rPr>
        <w:t>razvoj</w:t>
      </w:r>
      <w:proofErr w:type="spellEnd"/>
      <w:r w:rsidRPr="00C355BA">
        <w:rPr>
          <w:color w:val="000000"/>
          <w:lang w:val="sr-Cyrl-RS"/>
        </w:rPr>
        <w:t xml:space="preserve">, </w:t>
      </w:r>
      <w:r w:rsidR="00FA4453">
        <w:rPr>
          <w:color w:val="000000"/>
          <w:lang w:val="sr-Cyrl-RS"/>
        </w:rPr>
        <w:t>koji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je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podnela</w:t>
      </w:r>
      <w:r w:rsidRPr="00C355BA">
        <w:rPr>
          <w:color w:val="000000"/>
          <w:lang w:val="sr-Cyrl-RS"/>
        </w:rPr>
        <w:t xml:space="preserve"> </w:t>
      </w:r>
      <w:r w:rsidR="00FA4453">
        <w:rPr>
          <w:color w:val="000000"/>
          <w:lang w:val="sr-Cyrl-RS"/>
        </w:rPr>
        <w:t>Vlada</w:t>
      </w:r>
      <w:r w:rsidRPr="00C355BA">
        <w:rPr>
          <w:color w:val="000000"/>
          <w:lang w:val="sr-Cyrl-RS"/>
        </w:rPr>
        <w:t xml:space="preserve"> (</w:t>
      </w:r>
      <w:r w:rsidR="00FA4453">
        <w:rPr>
          <w:color w:val="000000"/>
          <w:lang w:val="sr-Cyrl-RS"/>
        </w:rPr>
        <w:t>broj</w:t>
      </w:r>
      <w:r w:rsidRPr="00C355BA">
        <w:rPr>
          <w:color w:val="000000"/>
          <w:lang w:val="sr-Cyrl-RS"/>
        </w:rPr>
        <w:t xml:space="preserve"> 011-79/18 </w:t>
      </w:r>
      <w:r w:rsidR="00FA4453">
        <w:rPr>
          <w:color w:val="000000"/>
          <w:lang w:val="sr-Cyrl-RS"/>
        </w:rPr>
        <w:t>od</w:t>
      </w:r>
      <w:r w:rsidRPr="00C355BA">
        <w:rPr>
          <w:color w:val="000000"/>
          <w:lang w:val="sr-Cyrl-RS"/>
        </w:rPr>
        <w:t xml:space="preserve"> 12. </w:t>
      </w:r>
      <w:r w:rsidR="00FA4453">
        <w:rPr>
          <w:color w:val="000000"/>
          <w:lang w:val="sr-Cyrl-RS"/>
        </w:rPr>
        <w:t>januara</w:t>
      </w:r>
      <w:r w:rsidRPr="00C355BA">
        <w:rPr>
          <w:color w:val="000000"/>
          <w:lang w:val="sr-Cyrl-RS"/>
        </w:rPr>
        <w:t xml:space="preserve"> 2018. </w:t>
      </w:r>
      <w:r w:rsidR="00FA4453">
        <w:rPr>
          <w:color w:val="000000"/>
          <w:lang w:val="sr-Cyrl-RS"/>
        </w:rPr>
        <w:t>godine</w:t>
      </w:r>
      <w:r w:rsidRPr="00C355BA">
        <w:rPr>
          <w:color w:val="000000"/>
          <w:lang w:val="sr-Cyrl-RS"/>
        </w:rPr>
        <w:t>)</w:t>
      </w:r>
      <w:r w:rsidR="00941477">
        <w:rPr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Style w:val="colornavy1"/>
          <w:color w:val="000000"/>
          <w:lang w:val="sr-Cyrl-RS"/>
        </w:rPr>
      </w:pPr>
      <w:r w:rsidRPr="00C355BA">
        <w:rPr>
          <w:rStyle w:val="colornavy1"/>
          <w:color w:val="000000"/>
          <w:lang w:val="sr-Cyrl-RS"/>
        </w:rPr>
        <w:t xml:space="preserve">15.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zakona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o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potvrđivanju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Multilatera</w:t>
      </w:r>
      <w:proofErr w:type="spellEnd"/>
      <w:r w:rsidR="00FA4453">
        <w:rPr>
          <w:rStyle w:val="colornavy1"/>
          <w:color w:val="000000"/>
          <w:lang w:val="sr-Cyrl-RS"/>
        </w:rPr>
        <w:t>l</w:t>
      </w:r>
      <w:r w:rsidR="00FA4453">
        <w:rPr>
          <w:rStyle w:val="colornavy1"/>
          <w:color w:val="000000"/>
        </w:rPr>
        <w:t>ne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konvencije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za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primenu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mera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koje</w:t>
      </w:r>
      <w:proofErr w:type="spellEnd"/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se</w:t>
      </w:r>
      <w:r w:rsidRPr="00C355BA">
        <w:rPr>
          <w:rStyle w:val="colornavy1"/>
          <w:color w:val="000000"/>
        </w:rPr>
        <w:t xml:space="preserve"> </w:t>
      </w:r>
      <w:r w:rsidR="00FA4453">
        <w:rPr>
          <w:rStyle w:val="colornavy1"/>
          <w:color w:val="000000"/>
        </w:rPr>
        <w:t>u</w:t>
      </w:r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cilju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sprečavanja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erozije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poreske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osnovice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i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premeštanja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dobiti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odnose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na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poreske</w:t>
      </w:r>
      <w:proofErr w:type="spellEnd"/>
      <w:r w:rsidRPr="00C355BA">
        <w:rPr>
          <w:rStyle w:val="colornavy1"/>
          <w:color w:val="000000"/>
        </w:rPr>
        <w:t xml:space="preserve"> </w:t>
      </w:r>
      <w:proofErr w:type="spellStart"/>
      <w:r w:rsidR="00FA4453">
        <w:rPr>
          <w:rStyle w:val="colornavy1"/>
          <w:color w:val="000000"/>
        </w:rPr>
        <w:t>ugovore</w:t>
      </w:r>
      <w:proofErr w:type="spellEnd"/>
      <w:r w:rsidRPr="00C355BA">
        <w:rPr>
          <w:rStyle w:val="colornavy1"/>
          <w:color w:val="000000"/>
        </w:rPr>
        <w:t xml:space="preserve">, </w:t>
      </w:r>
      <w:r w:rsidR="00FA4453">
        <w:rPr>
          <w:rStyle w:val="colornavy1"/>
          <w:color w:val="000000"/>
          <w:lang w:val="sr-Cyrl-RS"/>
        </w:rPr>
        <w:t>koji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je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podnela</w:t>
      </w:r>
      <w:r w:rsidRPr="00C355BA">
        <w:rPr>
          <w:rStyle w:val="colornavy1"/>
          <w:color w:val="000000"/>
          <w:lang w:val="sr-Cyrl-RS"/>
        </w:rPr>
        <w:t xml:space="preserve"> </w:t>
      </w:r>
      <w:r w:rsidR="00FA4453">
        <w:rPr>
          <w:rStyle w:val="colornavy1"/>
          <w:color w:val="000000"/>
          <w:lang w:val="sr-Cyrl-RS"/>
        </w:rPr>
        <w:t>Vlada</w:t>
      </w:r>
      <w:r w:rsidRPr="00C355BA">
        <w:rPr>
          <w:rStyle w:val="colornavy1"/>
          <w:color w:val="000000"/>
          <w:lang w:val="sr-Cyrl-RS"/>
        </w:rPr>
        <w:t xml:space="preserve"> (</w:t>
      </w:r>
      <w:r w:rsidR="00FA4453">
        <w:rPr>
          <w:rStyle w:val="colornavy1"/>
          <w:color w:val="000000"/>
          <w:lang w:val="sr-Cyrl-RS"/>
        </w:rPr>
        <w:t>broj</w:t>
      </w:r>
      <w:r w:rsidRPr="00C355BA">
        <w:rPr>
          <w:rStyle w:val="colornavy1"/>
          <w:color w:val="000000"/>
          <w:lang w:val="sr-Cyrl-RS"/>
        </w:rPr>
        <w:t xml:space="preserve"> 43-4350/17 </w:t>
      </w:r>
      <w:r w:rsidR="00FA4453">
        <w:rPr>
          <w:rStyle w:val="colornavy1"/>
          <w:color w:val="000000"/>
          <w:lang w:val="sr-Cyrl-RS"/>
        </w:rPr>
        <w:t>od</w:t>
      </w:r>
      <w:r w:rsidRPr="00C355BA">
        <w:rPr>
          <w:rStyle w:val="colornavy1"/>
          <w:color w:val="000000"/>
          <w:lang w:val="sr-Cyrl-RS"/>
        </w:rPr>
        <w:t xml:space="preserve"> 29. </w:t>
      </w:r>
      <w:r w:rsidR="00FA4453">
        <w:rPr>
          <w:rStyle w:val="colornavy1"/>
          <w:color w:val="000000"/>
          <w:lang w:val="sr-Cyrl-RS"/>
        </w:rPr>
        <w:t>decembra</w:t>
      </w:r>
      <w:r w:rsidRPr="00C355BA">
        <w:rPr>
          <w:rStyle w:val="colornavy1"/>
          <w:color w:val="000000"/>
          <w:lang w:val="sr-Cyrl-RS"/>
        </w:rPr>
        <w:t xml:space="preserve"> 2017. </w:t>
      </w:r>
      <w:r w:rsidR="00FA4453">
        <w:rPr>
          <w:rStyle w:val="colornavy1"/>
          <w:color w:val="000000"/>
          <w:lang w:val="sr-Cyrl-RS"/>
        </w:rPr>
        <w:t>godine</w:t>
      </w:r>
      <w:r w:rsidRPr="00C355BA">
        <w:rPr>
          <w:rStyle w:val="colornavy1"/>
          <w:color w:val="000000"/>
          <w:lang w:val="sr-Cyrl-RS"/>
        </w:rPr>
        <w:t>)</w:t>
      </w:r>
      <w:r w:rsidR="00941477">
        <w:rPr>
          <w:rStyle w:val="colornavy1"/>
          <w:color w:val="000000"/>
          <w:lang w:val="sr-Cyrl-RS"/>
        </w:rPr>
        <w:t>;</w:t>
      </w:r>
    </w:p>
    <w:p w:rsidR="00347D3B" w:rsidRPr="00C355BA" w:rsidRDefault="00347D3B" w:rsidP="00347D3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>
        <w:rPr>
          <w:bCs/>
        </w:rPr>
        <w:t xml:space="preserve"> </w:t>
      </w:r>
      <w:r w:rsidRPr="00C355BA">
        <w:rPr>
          <w:bCs/>
          <w:lang w:val="sr-Cyrl-RS"/>
        </w:rPr>
        <w:t xml:space="preserve">16. </w:t>
      </w:r>
      <w:r w:rsidR="00FA4453">
        <w:rPr>
          <w:color w:val="000000"/>
          <w:lang w:val="sr-Cyrl-RS"/>
        </w:rPr>
        <w:t>Razmatranje</w:t>
      </w:r>
      <w:r w:rsidR="00214685">
        <w:rPr>
          <w:color w:val="000000"/>
          <w:lang w:val="sr-Cyrl-RS"/>
        </w:rPr>
        <w:t xml:space="preserve"> </w:t>
      </w:r>
      <w:proofErr w:type="spellStart"/>
      <w:r w:rsidR="00FA4453">
        <w:t>Predlog</w:t>
      </w:r>
      <w:proofErr w:type="spellEnd"/>
      <w:r w:rsidR="00FA4453">
        <w:rPr>
          <w:lang w:val="sr-Cyrl-RS"/>
        </w:rPr>
        <w:t>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zakona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potvrđivanju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Sporazuma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zajmu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između</w:t>
      </w:r>
      <w:r w:rsidRPr="00C355BA">
        <w:rPr>
          <w:bCs/>
          <w:lang w:val="sr-Cyrl-RS"/>
        </w:rPr>
        <w:t xml:space="preserve"> </w:t>
      </w:r>
      <w:proofErr w:type="spellStart"/>
      <w:r w:rsidRPr="00C355BA">
        <w:rPr>
          <w:bCs/>
        </w:rPr>
        <w:t>KfW</w:t>
      </w:r>
      <w:proofErr w:type="spellEnd"/>
      <w:r w:rsidRPr="00C355BA">
        <w:rPr>
          <w:bCs/>
          <w:lang w:val="sr-Cyrl-RS"/>
        </w:rPr>
        <w:t xml:space="preserve">, </w:t>
      </w:r>
      <w:r w:rsidR="00FA4453">
        <w:rPr>
          <w:bCs/>
          <w:lang w:val="sr-Cyrl-RS"/>
        </w:rPr>
        <w:t>Frankfurt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na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Majni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Republike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Srbije</w:t>
      </w:r>
      <w:r w:rsidRPr="00C355BA">
        <w:rPr>
          <w:bCs/>
          <w:lang w:val="sr-Cyrl-RS"/>
        </w:rPr>
        <w:t xml:space="preserve"> - </w:t>
      </w:r>
      <w:r w:rsidR="00FA4453">
        <w:rPr>
          <w:bCs/>
          <w:lang w:val="sr-Cyrl-RS"/>
        </w:rPr>
        <w:t>Program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podsticanja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obnovljive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energije</w:t>
      </w:r>
      <w:r w:rsidRPr="00C355BA">
        <w:rPr>
          <w:bCs/>
          <w:lang w:val="sr-Cyrl-RS"/>
        </w:rPr>
        <w:t xml:space="preserve">: </w:t>
      </w:r>
      <w:r w:rsidR="00FA4453">
        <w:rPr>
          <w:bCs/>
          <w:lang w:val="sr-Cyrl-RS"/>
        </w:rPr>
        <w:t>Razvoj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tržišta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biomase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u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Republici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Srbiji</w:t>
      </w:r>
      <w:r w:rsidRPr="00C355BA">
        <w:rPr>
          <w:bCs/>
          <w:lang w:val="sr-Cyrl-RS"/>
        </w:rPr>
        <w:t xml:space="preserve"> (</w:t>
      </w:r>
      <w:r w:rsidR="00FA4453">
        <w:rPr>
          <w:bCs/>
          <w:lang w:val="sr-Cyrl-RS"/>
        </w:rPr>
        <w:t>prva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komponenta</w:t>
      </w:r>
      <w:r w:rsidRPr="00C355BA">
        <w:rPr>
          <w:bCs/>
          <w:lang w:val="sr-Cyrl-RS"/>
        </w:rPr>
        <w:t xml:space="preserve">), </w:t>
      </w:r>
      <w:r w:rsidR="00FA4453">
        <w:rPr>
          <w:bCs/>
          <w:lang w:val="sr-Cyrl-RS"/>
        </w:rPr>
        <w:t>koji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je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podnela</w:t>
      </w:r>
      <w:r w:rsidRPr="00C355BA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Vlada</w:t>
      </w:r>
      <w:r w:rsidRPr="00C355BA">
        <w:rPr>
          <w:bCs/>
          <w:lang w:val="sr-Cyrl-RS"/>
        </w:rPr>
        <w:t xml:space="preserve"> (</w:t>
      </w:r>
      <w:r w:rsidR="00FA4453">
        <w:rPr>
          <w:bCs/>
          <w:lang w:val="sr-Cyrl-RS"/>
        </w:rPr>
        <w:t>broj</w:t>
      </w:r>
      <w:r w:rsidRPr="00C355BA">
        <w:rPr>
          <w:bCs/>
          <w:lang w:val="sr-Cyrl-RS"/>
        </w:rPr>
        <w:t xml:space="preserve"> 400-2318/17 </w:t>
      </w:r>
      <w:r w:rsidR="00FA4453">
        <w:rPr>
          <w:bCs/>
          <w:lang w:val="sr-Cyrl-RS"/>
        </w:rPr>
        <w:t>od</w:t>
      </w:r>
      <w:r w:rsidRPr="00C355BA">
        <w:rPr>
          <w:bCs/>
          <w:lang w:val="sr-Cyrl-RS"/>
        </w:rPr>
        <w:t xml:space="preserve"> 29. </w:t>
      </w:r>
      <w:r w:rsidR="00FA4453">
        <w:rPr>
          <w:bCs/>
          <w:lang w:val="sr-Cyrl-RS"/>
        </w:rPr>
        <w:t>avgusta</w:t>
      </w:r>
      <w:r w:rsidRPr="00C355BA">
        <w:rPr>
          <w:bCs/>
          <w:lang w:val="sr-Cyrl-RS"/>
        </w:rPr>
        <w:t xml:space="preserve"> 2017. </w:t>
      </w:r>
      <w:r w:rsidR="00FA4453">
        <w:rPr>
          <w:bCs/>
          <w:lang w:val="sr-Cyrl-RS"/>
        </w:rPr>
        <w:t>godine</w:t>
      </w:r>
      <w:r w:rsidRPr="00C355BA">
        <w:rPr>
          <w:bCs/>
          <w:lang w:val="sr-Cyrl-RS"/>
        </w:rPr>
        <w:t>)</w:t>
      </w:r>
      <w:r w:rsidR="00941477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0A784D">
        <w:rPr>
          <w:rStyle w:val="Strong"/>
          <w:lang w:val="sr-Cyrl-RS"/>
        </w:rPr>
        <w:tab/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0A784D">
        <w:rPr>
          <w:bCs/>
          <w:lang w:val="sr-Cyrl-RS"/>
        </w:rPr>
        <w:tab/>
      </w:r>
      <w:r w:rsidR="00FA4453">
        <w:rPr>
          <w:bCs/>
          <w:lang w:val="sr-Cyrl-RS"/>
        </w:rPr>
        <w:t>Sednica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Odbora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će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se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održati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u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Domu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Narodne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skupštine</w:t>
      </w:r>
      <w:r w:rsidRPr="000A784D">
        <w:rPr>
          <w:bCs/>
          <w:lang w:val="sr-Cyrl-RS"/>
        </w:rPr>
        <w:t xml:space="preserve">, </w:t>
      </w:r>
      <w:r w:rsidR="00FA4453">
        <w:rPr>
          <w:bCs/>
          <w:lang w:val="sr-Cyrl-RS"/>
        </w:rPr>
        <w:t>Trg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Nikole</w:t>
      </w:r>
      <w:r w:rsidRPr="000A784D">
        <w:rPr>
          <w:bCs/>
          <w:lang w:val="sr-Cyrl-RS"/>
        </w:rPr>
        <w:t xml:space="preserve"> </w:t>
      </w:r>
      <w:r w:rsidR="00FA4453">
        <w:rPr>
          <w:bCs/>
          <w:lang w:val="sr-Cyrl-RS"/>
        </w:rPr>
        <w:t>Pašića</w:t>
      </w:r>
      <w:r w:rsidRPr="000A784D">
        <w:rPr>
          <w:bCs/>
          <w:lang w:val="sr-Cyrl-RS"/>
        </w:rPr>
        <w:t xml:space="preserve"> 13, </w:t>
      </w:r>
      <w:r w:rsidR="00FA4453">
        <w:rPr>
          <w:bCs/>
          <w:lang w:val="sr-Cyrl-RS"/>
        </w:rPr>
        <w:t>sala</w:t>
      </w:r>
      <w:r w:rsidRPr="000A784D">
        <w:rPr>
          <w:bCs/>
          <w:lang w:val="sr-Cyrl-RS"/>
        </w:rPr>
        <w:t xml:space="preserve"> </w:t>
      </w:r>
      <w:r w:rsidRPr="000A784D">
        <w:rPr>
          <w:bCs/>
        </w:rPr>
        <w:t>II</w:t>
      </w:r>
      <w:r>
        <w:rPr>
          <w:bCs/>
        </w:rPr>
        <w:t>I</w:t>
      </w:r>
      <w:r w:rsidRPr="000A784D">
        <w:rPr>
          <w:bCs/>
          <w:lang w:val="sr-Cyrl-RS"/>
        </w:rPr>
        <w:t>.</w:t>
      </w:r>
    </w:p>
    <w:p w:rsidR="00F12762" w:rsidRPr="000A784D" w:rsidRDefault="00F12762" w:rsidP="00F12762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F12762" w:rsidRPr="000A784D" w:rsidRDefault="00F12762" w:rsidP="00F12762">
      <w:pPr>
        <w:jc w:val="both"/>
        <w:rPr>
          <w:lang w:val="sr-Cyrl-RS"/>
        </w:rPr>
      </w:pPr>
      <w:r w:rsidRPr="000A784D">
        <w:rPr>
          <w:lang w:val="sr-Cyrl-RS"/>
        </w:rPr>
        <w:t xml:space="preserve">                         </w:t>
      </w:r>
      <w:r w:rsidR="00FA4453">
        <w:rPr>
          <w:lang w:val="sr-Cyrl-RS"/>
        </w:rPr>
        <w:t>Mole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se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članovi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Odbora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o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svojoj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sprečenosti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da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prisustvuju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ovoj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sednici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obaveste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svoje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zamenike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u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Odboru</w:t>
      </w:r>
      <w:r w:rsidRPr="000A784D">
        <w:rPr>
          <w:lang w:val="sr-Cyrl-RS"/>
        </w:rPr>
        <w:t>.</w:t>
      </w:r>
    </w:p>
    <w:p w:rsidR="00F12762" w:rsidRPr="00214685" w:rsidRDefault="00F12762" w:rsidP="00F12762">
      <w:pPr>
        <w:jc w:val="both"/>
      </w:pPr>
    </w:p>
    <w:p w:rsidR="00F12762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</w:t>
      </w:r>
    </w:p>
    <w:p w:rsidR="00F12762" w:rsidRPr="00F12762" w:rsidRDefault="00F12762" w:rsidP="00F12762">
      <w:pPr>
        <w:ind w:left="720" w:firstLine="720"/>
        <w:rPr>
          <w:lang w:val="sr-Cyrl-RS"/>
        </w:rPr>
      </w:pP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t xml:space="preserve">                               </w:t>
      </w:r>
      <w:r w:rsidRPr="000A784D">
        <w:rPr>
          <w:lang w:val="ru-RU"/>
        </w:rPr>
        <w:t xml:space="preserve">            </w:t>
      </w:r>
      <w:r w:rsidRPr="000A784D">
        <w:tab/>
      </w:r>
      <w:r w:rsidRPr="000A784D">
        <w:tab/>
      </w:r>
      <w:r w:rsidRPr="000A784D">
        <w:tab/>
      </w:r>
      <w:r w:rsidRPr="000A784D">
        <w:rPr>
          <w:lang w:val="ru-RU"/>
        </w:rPr>
        <w:t xml:space="preserve">                    </w:t>
      </w:r>
      <w:r>
        <w:rPr>
          <w:lang w:val="ru-RU"/>
        </w:rPr>
        <w:t xml:space="preserve"> </w:t>
      </w:r>
      <w:r w:rsidR="00FA4453">
        <w:t>PREDSEDNIK</w:t>
      </w:r>
      <w:r w:rsidRPr="000A784D">
        <w:t xml:space="preserve">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  <w:r w:rsidRPr="000A784D">
        <w:rPr>
          <w:lang w:val="sr-Cyrl-RS"/>
        </w:rPr>
        <w:tab/>
      </w:r>
    </w:p>
    <w:p w:rsidR="00F12762" w:rsidRPr="000A784D" w:rsidRDefault="00F12762" w:rsidP="00F12762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FA4453">
        <w:rPr>
          <w:lang w:val="sr-Cyrl-RS"/>
        </w:rPr>
        <w:t>dr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Aleksandra</w:t>
      </w:r>
      <w:r w:rsidRPr="000A784D">
        <w:rPr>
          <w:lang w:val="sr-Cyrl-RS"/>
        </w:rPr>
        <w:t xml:space="preserve"> </w:t>
      </w:r>
      <w:r w:rsidR="00FA4453">
        <w:rPr>
          <w:lang w:val="sr-Cyrl-RS"/>
        </w:rPr>
        <w:t>Tomić</w:t>
      </w:r>
      <w:r w:rsidR="002F74FC">
        <w:t>,</w:t>
      </w:r>
      <w:r w:rsidR="002F74FC">
        <w:rPr>
          <w:lang w:val="sr-Cyrl-RS"/>
        </w:rPr>
        <w:t xml:space="preserve"> </w:t>
      </w:r>
      <w:r w:rsidR="00FA4453">
        <w:rPr>
          <w:lang w:val="sr-Cyrl-RS"/>
        </w:rPr>
        <w:t>s</w:t>
      </w:r>
      <w:r w:rsidR="002F74FC">
        <w:rPr>
          <w:lang w:val="sr-Cyrl-RS"/>
        </w:rPr>
        <w:t>.</w:t>
      </w:r>
      <w:r w:rsidR="00FA4453">
        <w:rPr>
          <w:lang w:val="sr-Cyrl-RS"/>
        </w:rPr>
        <w:t>r</w:t>
      </w:r>
      <w:r w:rsidR="002F74FC">
        <w:rPr>
          <w:lang w:val="sr-Cyrl-RS"/>
        </w:rPr>
        <w:t>.</w:t>
      </w:r>
      <w:r w:rsidRPr="000A784D">
        <w:tab/>
      </w:r>
      <w:r w:rsidRPr="000A784D">
        <w:rPr>
          <w:lang w:val="ru-RU"/>
        </w:rPr>
        <w:t xml:space="preserve">       </w:t>
      </w:r>
      <w:r w:rsidRPr="000A784D">
        <w:rPr>
          <w:lang w:val="sr-Latn-RS"/>
        </w:rPr>
        <w:t xml:space="preserve">        </w:t>
      </w:r>
    </w:p>
    <w:p w:rsidR="00F12762" w:rsidRPr="000A784D" w:rsidRDefault="00F12762" w:rsidP="00F12762">
      <w:pPr>
        <w:ind w:left="720" w:firstLine="720"/>
        <w:rPr>
          <w:lang w:val="sr-Cyrl-RS"/>
        </w:rPr>
      </w:pPr>
    </w:p>
    <w:p w:rsidR="008E54F4" w:rsidRDefault="008E54F4"/>
    <w:sectPr w:rsidR="008E54F4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9C2" w:rsidRDefault="002229C2">
      <w:r>
        <w:separator/>
      </w:r>
    </w:p>
  </w:endnote>
  <w:endnote w:type="continuationSeparator" w:id="0">
    <w:p w:rsidR="002229C2" w:rsidRDefault="0022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9C2" w:rsidRDefault="002229C2">
      <w:r>
        <w:separator/>
      </w:r>
    </w:p>
  </w:footnote>
  <w:footnote w:type="continuationSeparator" w:id="0">
    <w:p w:rsidR="002229C2" w:rsidRDefault="00222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F127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222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C64EA"/>
    <w:multiLevelType w:val="hybridMultilevel"/>
    <w:tmpl w:val="D9B82710"/>
    <w:lvl w:ilvl="0" w:tplc="E536FDC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62"/>
    <w:rsid w:val="001B1590"/>
    <w:rsid w:val="00214685"/>
    <w:rsid w:val="002229C2"/>
    <w:rsid w:val="002F74FC"/>
    <w:rsid w:val="00347D3B"/>
    <w:rsid w:val="003C02E7"/>
    <w:rsid w:val="00475080"/>
    <w:rsid w:val="004D3FC8"/>
    <w:rsid w:val="005706F1"/>
    <w:rsid w:val="005B00CF"/>
    <w:rsid w:val="006A67B7"/>
    <w:rsid w:val="00871C76"/>
    <w:rsid w:val="008E3FD8"/>
    <w:rsid w:val="008E54F4"/>
    <w:rsid w:val="00941477"/>
    <w:rsid w:val="00AD693F"/>
    <w:rsid w:val="00AF144C"/>
    <w:rsid w:val="00B57A5A"/>
    <w:rsid w:val="00C952EF"/>
    <w:rsid w:val="00CF369F"/>
    <w:rsid w:val="00DD23F6"/>
    <w:rsid w:val="00E06711"/>
    <w:rsid w:val="00EF0AFC"/>
    <w:rsid w:val="00F12762"/>
    <w:rsid w:val="00FA445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762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1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76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F12762"/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F12762"/>
    <w:rPr>
      <w:b/>
      <w:bCs/>
    </w:rPr>
  </w:style>
  <w:style w:type="paragraph" w:styleId="ListParagraph">
    <w:name w:val="List Paragraph"/>
    <w:basedOn w:val="Normal"/>
    <w:uiPriority w:val="34"/>
    <w:qFormat/>
    <w:rsid w:val="00F12762"/>
    <w:pPr>
      <w:ind w:left="720"/>
      <w:contextualSpacing/>
    </w:pPr>
  </w:style>
  <w:style w:type="character" w:customStyle="1" w:styleId="colornavy1">
    <w:name w:val="color_navy1"/>
    <w:rsid w:val="00347D3B"/>
    <w:rPr>
      <w:color w:val="000080"/>
    </w:rPr>
  </w:style>
  <w:style w:type="paragraph" w:customStyle="1" w:styleId="Naslov">
    <w:name w:val="Naslov"/>
    <w:basedOn w:val="Normal"/>
    <w:rsid w:val="00347D3B"/>
    <w:pPr>
      <w:keepNext/>
      <w:tabs>
        <w:tab w:val="left" w:pos="1080"/>
      </w:tabs>
      <w:spacing w:after="120"/>
      <w:ind w:left="144" w:right="144"/>
      <w:jc w:val="center"/>
    </w:pPr>
    <w:rPr>
      <w:rFonts w:ascii="Arial" w:hAnsi="Arial" w:cs="Arial"/>
      <w:b/>
      <w:caps/>
      <w:szCs w:val="22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170DB-03C3-4882-B00E-86470F99B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2018-04-05T16:18:00Z</cp:lastPrinted>
  <dcterms:created xsi:type="dcterms:W3CDTF">2018-04-16T14:25:00Z</dcterms:created>
  <dcterms:modified xsi:type="dcterms:W3CDTF">2018-04-16T14:25:00Z</dcterms:modified>
</cp:coreProperties>
</file>